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C8" w:rsidRPr="00855D4B" w:rsidRDefault="008457C8" w:rsidP="008457C8">
      <w:pPr>
        <w:spacing w:after="0" w:line="240" w:lineRule="auto"/>
        <w:jc w:val="center"/>
        <w:rPr>
          <w:b/>
          <w:sz w:val="24"/>
          <w:szCs w:val="24"/>
        </w:rPr>
      </w:pPr>
      <w:r w:rsidRPr="00855D4B">
        <w:rPr>
          <w:b/>
          <w:sz w:val="24"/>
          <w:szCs w:val="24"/>
        </w:rPr>
        <w:t>Athens Athletic Boosters</w:t>
      </w:r>
    </w:p>
    <w:p w:rsidR="008457C8" w:rsidRDefault="008457C8" w:rsidP="008457C8">
      <w:pPr>
        <w:spacing w:after="0" w:line="240" w:lineRule="auto"/>
        <w:jc w:val="center"/>
        <w:rPr>
          <w:sz w:val="24"/>
          <w:szCs w:val="24"/>
        </w:rPr>
      </w:pPr>
      <w:r w:rsidRPr="00855D4B">
        <w:rPr>
          <w:b/>
          <w:sz w:val="24"/>
          <w:szCs w:val="24"/>
        </w:rPr>
        <w:t>Meeting Minutes</w:t>
      </w:r>
    </w:p>
    <w:p w:rsidR="008457C8" w:rsidRPr="00855D4B" w:rsidRDefault="00160A2E" w:rsidP="008457C8">
      <w:pPr>
        <w:spacing w:after="0" w:line="240" w:lineRule="auto"/>
        <w:jc w:val="center"/>
        <w:rPr>
          <w:b/>
          <w:sz w:val="24"/>
          <w:szCs w:val="24"/>
        </w:rPr>
      </w:pPr>
      <w:r>
        <w:rPr>
          <w:b/>
          <w:sz w:val="24"/>
          <w:szCs w:val="24"/>
        </w:rPr>
        <w:t>June 3</w:t>
      </w:r>
      <w:r w:rsidR="008457C8">
        <w:rPr>
          <w:b/>
          <w:sz w:val="24"/>
          <w:szCs w:val="24"/>
        </w:rPr>
        <w:t>, 2013</w:t>
      </w:r>
    </w:p>
    <w:p w:rsidR="008457C8" w:rsidRDefault="008457C8" w:rsidP="008457C8">
      <w:pPr>
        <w:spacing w:after="0" w:line="240" w:lineRule="auto"/>
        <w:jc w:val="center"/>
        <w:rPr>
          <w:sz w:val="24"/>
          <w:szCs w:val="24"/>
        </w:rPr>
      </w:pPr>
    </w:p>
    <w:p w:rsidR="008457C8" w:rsidRDefault="00792B9B" w:rsidP="008457C8">
      <w:pPr>
        <w:spacing w:after="0" w:line="240" w:lineRule="auto"/>
        <w:rPr>
          <w:sz w:val="24"/>
          <w:szCs w:val="24"/>
        </w:rPr>
      </w:pPr>
      <w:r>
        <w:rPr>
          <w:sz w:val="24"/>
          <w:szCs w:val="24"/>
        </w:rPr>
        <w:t>President Dave Purvis</w:t>
      </w:r>
      <w:r w:rsidR="008457C8">
        <w:rPr>
          <w:sz w:val="24"/>
          <w:szCs w:val="24"/>
        </w:rPr>
        <w:t xml:space="preserve"> cal</w:t>
      </w:r>
      <w:r>
        <w:rPr>
          <w:sz w:val="24"/>
          <w:szCs w:val="24"/>
        </w:rPr>
        <w:t>led the meeting to order at 7:0</w:t>
      </w:r>
      <w:r w:rsidR="00160A2E">
        <w:rPr>
          <w:sz w:val="24"/>
          <w:szCs w:val="24"/>
        </w:rPr>
        <w:t>4</w:t>
      </w:r>
      <w:r w:rsidR="008457C8">
        <w:rPr>
          <w:sz w:val="24"/>
          <w:szCs w:val="24"/>
        </w:rPr>
        <w:t xml:space="preserve"> pm.  </w:t>
      </w:r>
      <w:r w:rsidR="00160A2E">
        <w:rPr>
          <w:sz w:val="24"/>
          <w:szCs w:val="24"/>
        </w:rPr>
        <w:t>Seventeen</w:t>
      </w:r>
      <w:r w:rsidR="008457C8">
        <w:rPr>
          <w:sz w:val="24"/>
          <w:szCs w:val="24"/>
        </w:rPr>
        <w:t xml:space="preserve"> members and guests were present.</w:t>
      </w:r>
    </w:p>
    <w:p w:rsidR="008457C8" w:rsidRDefault="008457C8" w:rsidP="008457C8">
      <w:pPr>
        <w:spacing w:after="0" w:line="240" w:lineRule="auto"/>
        <w:rPr>
          <w:sz w:val="24"/>
          <w:szCs w:val="24"/>
        </w:rPr>
      </w:pPr>
    </w:p>
    <w:p w:rsidR="008457C8" w:rsidRDefault="00792B9B" w:rsidP="008457C8">
      <w:pPr>
        <w:spacing w:after="0" w:line="240" w:lineRule="auto"/>
        <w:rPr>
          <w:sz w:val="24"/>
          <w:szCs w:val="24"/>
        </w:rPr>
      </w:pPr>
      <w:r>
        <w:rPr>
          <w:sz w:val="24"/>
          <w:szCs w:val="24"/>
        </w:rPr>
        <w:t>Dave</w:t>
      </w:r>
      <w:r w:rsidR="00182CD8">
        <w:rPr>
          <w:sz w:val="24"/>
          <w:szCs w:val="24"/>
        </w:rPr>
        <w:t xml:space="preserve"> </w:t>
      </w:r>
      <w:r w:rsidR="00160A2E">
        <w:rPr>
          <w:sz w:val="24"/>
          <w:szCs w:val="24"/>
        </w:rPr>
        <w:t>Lambert</w:t>
      </w:r>
      <w:r w:rsidR="00182CD8">
        <w:rPr>
          <w:sz w:val="24"/>
          <w:szCs w:val="24"/>
        </w:rPr>
        <w:t xml:space="preserve"> </w:t>
      </w:r>
      <w:r w:rsidR="008457C8">
        <w:rPr>
          <w:sz w:val="24"/>
          <w:szCs w:val="24"/>
        </w:rPr>
        <w:t>moved and</w:t>
      </w:r>
      <w:r w:rsidR="00160A2E">
        <w:rPr>
          <w:sz w:val="24"/>
          <w:szCs w:val="24"/>
        </w:rPr>
        <w:t xml:space="preserve"> Jim Atwell</w:t>
      </w:r>
      <w:r w:rsidR="00182CD8">
        <w:rPr>
          <w:sz w:val="24"/>
          <w:szCs w:val="24"/>
        </w:rPr>
        <w:t xml:space="preserve"> </w:t>
      </w:r>
      <w:r w:rsidR="008457C8">
        <w:rPr>
          <w:sz w:val="24"/>
          <w:szCs w:val="24"/>
        </w:rPr>
        <w:t xml:space="preserve">seconded to approve the minutes.  Motion carried.  </w:t>
      </w:r>
    </w:p>
    <w:p w:rsidR="007333BB" w:rsidRDefault="007333BB" w:rsidP="008457C8">
      <w:pPr>
        <w:spacing w:after="0" w:line="240" w:lineRule="auto"/>
        <w:rPr>
          <w:sz w:val="24"/>
          <w:szCs w:val="24"/>
        </w:rPr>
      </w:pPr>
    </w:p>
    <w:p w:rsidR="007333BB" w:rsidRDefault="007333BB" w:rsidP="008457C8">
      <w:pPr>
        <w:spacing w:after="0" w:line="240" w:lineRule="auto"/>
        <w:rPr>
          <w:sz w:val="24"/>
          <w:szCs w:val="24"/>
        </w:rPr>
      </w:pPr>
      <w:r>
        <w:rPr>
          <w:sz w:val="24"/>
          <w:szCs w:val="24"/>
        </w:rPr>
        <w:t>Outgoing President Bob Sheridan explained to the attendees the changing of the Board positions, stating that the new board takes on the responsibilities as of the June meeting.  Membership for the upcoming school year must be paid prior to the August meeting.  Bob Sheridan thanked everyone for the last two years.</w:t>
      </w:r>
    </w:p>
    <w:p w:rsidR="007333BB" w:rsidRDefault="007333BB" w:rsidP="008457C8">
      <w:pPr>
        <w:spacing w:after="0" w:line="240" w:lineRule="auto"/>
        <w:rPr>
          <w:sz w:val="24"/>
          <w:szCs w:val="24"/>
        </w:rPr>
      </w:pPr>
    </w:p>
    <w:p w:rsidR="007333BB" w:rsidRDefault="007333BB" w:rsidP="008457C8">
      <w:pPr>
        <w:spacing w:after="0" w:line="240" w:lineRule="auto"/>
        <w:rPr>
          <w:sz w:val="24"/>
          <w:szCs w:val="24"/>
        </w:rPr>
      </w:pPr>
      <w:r>
        <w:rPr>
          <w:sz w:val="24"/>
          <w:szCs w:val="24"/>
        </w:rPr>
        <w:t>Dave Scott, Varsity Boys Basketball Coach, presented his request of money early due to another obligation.  Coach Scott informed the group that Troy School District will not be contributing monies toward the new basketball machine that the team would like to purchase.  There is slight chance of “end of year funding” from TSD, but was told not to count on it.</w:t>
      </w:r>
      <w:r w:rsidR="00891926">
        <w:rPr>
          <w:sz w:val="24"/>
          <w:szCs w:val="24"/>
        </w:rPr>
        <w:t xml:space="preserve">  Scott would prefer to purchase the newer model which shoots out to more locations and runs about $6,500.00.  The older model runs at $4,000.00.  Re-conditioned equipment is, also, an option.  Stacy </w:t>
      </w:r>
      <w:proofErr w:type="spellStart"/>
      <w:r w:rsidR="00891926">
        <w:rPr>
          <w:sz w:val="24"/>
          <w:szCs w:val="24"/>
        </w:rPr>
        <w:t>Klumpp</w:t>
      </w:r>
      <w:proofErr w:type="spellEnd"/>
      <w:r w:rsidR="00891926">
        <w:rPr>
          <w:sz w:val="24"/>
          <w:szCs w:val="24"/>
        </w:rPr>
        <w:t xml:space="preserve"> was asked if the Girls’ basketball teams had any money to contribute to the machine and the answer was NO; however, the girls’ basketball teams could be included in additional fundraising efforts.</w:t>
      </w:r>
    </w:p>
    <w:p w:rsidR="00891926" w:rsidRDefault="00891926" w:rsidP="008457C8">
      <w:pPr>
        <w:spacing w:after="0" w:line="240" w:lineRule="auto"/>
        <w:rPr>
          <w:sz w:val="24"/>
          <w:szCs w:val="24"/>
        </w:rPr>
      </w:pPr>
    </w:p>
    <w:p w:rsidR="00891926" w:rsidRDefault="00891926" w:rsidP="008457C8">
      <w:pPr>
        <w:spacing w:after="0" w:line="240" w:lineRule="auto"/>
        <w:rPr>
          <w:sz w:val="24"/>
          <w:szCs w:val="24"/>
        </w:rPr>
      </w:pPr>
      <w:r>
        <w:rPr>
          <w:sz w:val="24"/>
          <w:szCs w:val="24"/>
        </w:rPr>
        <w:t>Renee Zaits moved and LaRue Williams seconded to move monies allocated to the following line items: $1,000 from the weight room, $1,000 from the storage shed, and $1,000 from trainer equipment to the boys’ varsity basketball team line item for the purchase of a basketball machine.  The Varsity team has raised $3,500 to date that will, also, go towards the purchase of the machine.  Jim Atwell moved and LaRue Williams seconded to bring the motion to a vote.  Motion carried.  (The understanding is that the girls’ basketball teams will be encouraged to the purchase of the machine through fundraising and then will be allowed to use the machine, as well.)</w:t>
      </w:r>
    </w:p>
    <w:p w:rsidR="00891926" w:rsidRDefault="00891926" w:rsidP="008457C8">
      <w:pPr>
        <w:spacing w:after="0" w:line="240" w:lineRule="auto"/>
        <w:rPr>
          <w:sz w:val="24"/>
          <w:szCs w:val="24"/>
        </w:rPr>
      </w:pPr>
    </w:p>
    <w:p w:rsidR="00891926" w:rsidRDefault="00891926" w:rsidP="008457C8">
      <w:pPr>
        <w:spacing w:after="0" w:line="240" w:lineRule="auto"/>
        <w:rPr>
          <w:sz w:val="24"/>
          <w:szCs w:val="24"/>
        </w:rPr>
      </w:pPr>
      <w:r>
        <w:rPr>
          <w:sz w:val="24"/>
          <w:szCs w:val="24"/>
        </w:rPr>
        <w:t xml:space="preserve">A request for funds from the May meeting was revisited.  Bob Dowd has requested funding for an inspiration saying </w:t>
      </w:r>
      <w:r w:rsidR="001A7D4A">
        <w:rPr>
          <w:sz w:val="24"/>
          <w:szCs w:val="24"/>
        </w:rPr>
        <w:t xml:space="preserve">to be painted on the north and south walls of the gym.  The cost for the painting is $1,600. Tammy Gilbert moved and Renee Zaits seconded to move $1,600 from the support funds to cover the cost of the painting.  Maggie Stark-Norton moved and Renee Zaits seconded to bring the motion to a vote.  Motion carried.  </w:t>
      </w:r>
    </w:p>
    <w:p w:rsidR="002023AE" w:rsidRDefault="002023AE" w:rsidP="008457C8">
      <w:pPr>
        <w:spacing w:after="0" w:line="240" w:lineRule="auto"/>
        <w:rPr>
          <w:sz w:val="24"/>
          <w:szCs w:val="24"/>
        </w:rPr>
      </w:pPr>
    </w:p>
    <w:p w:rsidR="008457C8" w:rsidRDefault="008457C8" w:rsidP="008457C8">
      <w:pPr>
        <w:spacing w:after="0" w:line="240" w:lineRule="auto"/>
        <w:rPr>
          <w:sz w:val="24"/>
          <w:szCs w:val="24"/>
          <w:u w:val="single"/>
        </w:rPr>
      </w:pPr>
      <w:r w:rsidRPr="00C03EA1">
        <w:rPr>
          <w:sz w:val="24"/>
          <w:szCs w:val="24"/>
          <w:u w:val="single"/>
        </w:rPr>
        <w:t>Vice President Report</w:t>
      </w:r>
    </w:p>
    <w:p w:rsidR="001A7D4A" w:rsidRDefault="001A7D4A" w:rsidP="008457C8">
      <w:pPr>
        <w:spacing w:after="0" w:line="240" w:lineRule="auto"/>
        <w:rPr>
          <w:sz w:val="24"/>
          <w:szCs w:val="24"/>
        </w:rPr>
      </w:pPr>
      <w:r>
        <w:rPr>
          <w:sz w:val="24"/>
          <w:szCs w:val="24"/>
        </w:rPr>
        <w:t>None</w:t>
      </w:r>
    </w:p>
    <w:p w:rsidR="001A7D4A" w:rsidRDefault="001A7D4A" w:rsidP="008457C8">
      <w:pPr>
        <w:spacing w:after="0" w:line="240" w:lineRule="auto"/>
        <w:rPr>
          <w:sz w:val="24"/>
          <w:szCs w:val="24"/>
        </w:rPr>
      </w:pPr>
    </w:p>
    <w:p w:rsidR="008457C8" w:rsidRDefault="008457C8" w:rsidP="008457C8">
      <w:pPr>
        <w:spacing w:after="0" w:line="240" w:lineRule="auto"/>
        <w:rPr>
          <w:sz w:val="24"/>
          <w:szCs w:val="24"/>
        </w:rPr>
      </w:pPr>
      <w:r>
        <w:rPr>
          <w:sz w:val="24"/>
          <w:szCs w:val="24"/>
          <w:u w:val="single"/>
        </w:rPr>
        <w:t>Treasurer Report</w:t>
      </w:r>
    </w:p>
    <w:p w:rsidR="001A7D4A" w:rsidRPr="001A7D4A" w:rsidRDefault="001A7D4A" w:rsidP="008457C8">
      <w:pPr>
        <w:spacing w:after="0" w:line="240" w:lineRule="auto"/>
        <w:rPr>
          <w:sz w:val="24"/>
          <w:szCs w:val="24"/>
        </w:rPr>
      </w:pPr>
      <w:r>
        <w:rPr>
          <w:sz w:val="24"/>
          <w:szCs w:val="24"/>
        </w:rPr>
        <w:t xml:space="preserve">Sam </w:t>
      </w:r>
      <w:proofErr w:type="spellStart"/>
      <w:r>
        <w:rPr>
          <w:sz w:val="24"/>
          <w:szCs w:val="24"/>
        </w:rPr>
        <w:t>Masiasz</w:t>
      </w:r>
      <w:proofErr w:type="spellEnd"/>
      <w:r>
        <w:rPr>
          <w:sz w:val="24"/>
          <w:szCs w:val="24"/>
        </w:rPr>
        <w:t xml:space="preserve"> reported that eight Senior Scholarships were given out by the Boosters during Convocation.  Other bills that were paid in the last month were for the trainer, baseball filming, tennis wind screen, $600 for the baseball team to play at Midland Dow.  We have received monies for spirit wear and decals.  </w:t>
      </w:r>
    </w:p>
    <w:p w:rsidR="008457C8" w:rsidRDefault="008457C8" w:rsidP="008457C8">
      <w:pPr>
        <w:spacing w:after="0" w:line="240" w:lineRule="auto"/>
        <w:rPr>
          <w:sz w:val="24"/>
          <w:szCs w:val="24"/>
        </w:rPr>
      </w:pPr>
    </w:p>
    <w:p w:rsidR="008457C8" w:rsidRDefault="008457C8" w:rsidP="008457C8">
      <w:pPr>
        <w:spacing w:after="0" w:line="240" w:lineRule="auto"/>
        <w:rPr>
          <w:sz w:val="24"/>
          <w:szCs w:val="24"/>
          <w:u w:val="single"/>
        </w:rPr>
      </w:pPr>
      <w:r w:rsidRPr="00997595">
        <w:rPr>
          <w:sz w:val="24"/>
          <w:szCs w:val="24"/>
          <w:u w:val="single"/>
        </w:rPr>
        <w:t>Spirit Wear Report</w:t>
      </w:r>
    </w:p>
    <w:p w:rsidR="009F1037" w:rsidRDefault="001A7D4A" w:rsidP="008457C8">
      <w:pPr>
        <w:spacing w:after="0" w:line="240" w:lineRule="auto"/>
        <w:rPr>
          <w:sz w:val="24"/>
          <w:szCs w:val="24"/>
        </w:rPr>
      </w:pPr>
      <w:r>
        <w:rPr>
          <w:sz w:val="24"/>
          <w:szCs w:val="24"/>
        </w:rPr>
        <w:t xml:space="preserve">Stadium seating is still being sold.  The school store will provide items to sell at the end of the school year.  </w:t>
      </w:r>
      <w:proofErr w:type="gramStart"/>
      <w:r>
        <w:rPr>
          <w:sz w:val="24"/>
          <w:szCs w:val="24"/>
        </w:rPr>
        <w:t>Looking to purchase new t-shirts to have at registration.</w:t>
      </w:r>
      <w:proofErr w:type="gramEnd"/>
      <w:r>
        <w:rPr>
          <w:sz w:val="24"/>
          <w:szCs w:val="24"/>
        </w:rPr>
        <w:t xml:space="preserve">  Spirit Wear will need $3,000 to purchase initial order.  There is a pre-budget allotment built into the budget for the purchase of Spirit Wear.  There have been requests for coats.  The coats would be ordered on an as requested basis with a pre-paid order, just as the stadium seats are.</w:t>
      </w:r>
      <w:r w:rsidR="00275D42">
        <w:rPr>
          <w:sz w:val="24"/>
          <w:szCs w:val="24"/>
        </w:rPr>
        <w:t xml:space="preserve">  Tammy Gilbert moved that Dana Cowper be given the pre-budget allotment in order to </w:t>
      </w:r>
      <w:r w:rsidR="00275D42">
        <w:rPr>
          <w:sz w:val="24"/>
          <w:szCs w:val="24"/>
        </w:rPr>
        <w:lastRenderedPageBreak/>
        <w:t xml:space="preserve">place the initial order for Spirit Wear for the upcoming year.  Sam </w:t>
      </w:r>
      <w:proofErr w:type="spellStart"/>
      <w:r w:rsidR="00275D42">
        <w:rPr>
          <w:sz w:val="24"/>
          <w:szCs w:val="24"/>
        </w:rPr>
        <w:t>Ma</w:t>
      </w:r>
      <w:r w:rsidR="00121AC6">
        <w:rPr>
          <w:sz w:val="24"/>
          <w:szCs w:val="24"/>
        </w:rPr>
        <w:t>Z</w:t>
      </w:r>
      <w:r w:rsidR="00275D42">
        <w:rPr>
          <w:sz w:val="24"/>
          <w:szCs w:val="24"/>
        </w:rPr>
        <w:t>iasz</w:t>
      </w:r>
      <w:proofErr w:type="spellEnd"/>
      <w:r w:rsidR="00275D42">
        <w:rPr>
          <w:sz w:val="24"/>
          <w:szCs w:val="24"/>
        </w:rPr>
        <w:t xml:space="preserve"> seconded.  Maggie Stark-Norton moved and Dana Cowper seconded to bring the motion to a vote.  Motion carried.</w:t>
      </w:r>
    </w:p>
    <w:p w:rsidR="001A7D4A" w:rsidRDefault="001A7D4A" w:rsidP="008457C8">
      <w:pPr>
        <w:spacing w:after="0" w:line="240" w:lineRule="auto"/>
        <w:rPr>
          <w:sz w:val="24"/>
          <w:szCs w:val="24"/>
        </w:rPr>
      </w:pPr>
    </w:p>
    <w:p w:rsidR="001A7D4A" w:rsidRDefault="001A7D4A" w:rsidP="001A7D4A">
      <w:pPr>
        <w:spacing w:after="0" w:line="240" w:lineRule="auto"/>
        <w:rPr>
          <w:sz w:val="24"/>
          <w:szCs w:val="24"/>
          <w:u w:val="single"/>
        </w:rPr>
      </w:pPr>
      <w:r>
        <w:rPr>
          <w:sz w:val="24"/>
          <w:szCs w:val="24"/>
          <w:u w:val="single"/>
        </w:rPr>
        <w:t>Concessions Report</w:t>
      </w:r>
    </w:p>
    <w:p w:rsidR="001A7D4A" w:rsidRDefault="001A7D4A" w:rsidP="001A7D4A">
      <w:pPr>
        <w:spacing w:after="0" w:line="240" w:lineRule="auto"/>
        <w:rPr>
          <w:sz w:val="24"/>
          <w:szCs w:val="24"/>
        </w:rPr>
      </w:pPr>
      <w:r>
        <w:rPr>
          <w:sz w:val="24"/>
          <w:szCs w:val="24"/>
        </w:rPr>
        <w:t xml:space="preserve">LaRue Williams reported that since May 7, 2013, $2,859 has been made from concessions.  </w:t>
      </w:r>
      <w:r w:rsidR="00275D42">
        <w:rPr>
          <w:sz w:val="24"/>
          <w:szCs w:val="24"/>
        </w:rPr>
        <w:t>The Middle School All City Meet brought in $400.  The cart has only been out twice due to low attendance.  The semi-state lacrosse tournament possibility has been cancelled.  The next event will be held on June 12</w:t>
      </w:r>
      <w:r w:rsidR="00275D42" w:rsidRPr="00275D42">
        <w:rPr>
          <w:sz w:val="24"/>
          <w:szCs w:val="24"/>
          <w:vertAlign w:val="superscript"/>
        </w:rPr>
        <w:t>th</w:t>
      </w:r>
      <w:r w:rsidR="00275D42">
        <w:rPr>
          <w:sz w:val="24"/>
          <w:szCs w:val="24"/>
        </w:rPr>
        <w:t>.</w:t>
      </w:r>
    </w:p>
    <w:p w:rsidR="00275D42" w:rsidRDefault="00275D42" w:rsidP="001A7D4A">
      <w:pPr>
        <w:spacing w:after="0" w:line="240" w:lineRule="auto"/>
        <w:rPr>
          <w:sz w:val="24"/>
          <w:szCs w:val="24"/>
        </w:rPr>
      </w:pPr>
    </w:p>
    <w:p w:rsidR="00275D42" w:rsidRDefault="00275D42" w:rsidP="001A7D4A">
      <w:pPr>
        <w:spacing w:after="0" w:line="240" w:lineRule="auto"/>
        <w:rPr>
          <w:sz w:val="24"/>
          <w:szCs w:val="24"/>
        </w:rPr>
      </w:pPr>
      <w:r>
        <w:rPr>
          <w:sz w:val="24"/>
          <w:szCs w:val="24"/>
        </w:rPr>
        <w:t xml:space="preserve">The Health Department came on May 29, 2013 for the inspection.  There was one write up because the mop was inside the bucket.  Also, the Food Handler permit is expired.  A 16-hour class is available to take on a 2, 3, or 4-day basis at the cost of $172 per person to receive a </w:t>
      </w:r>
      <w:proofErr w:type="spellStart"/>
      <w:r>
        <w:rPr>
          <w:sz w:val="24"/>
          <w:szCs w:val="24"/>
        </w:rPr>
        <w:t>SafeServe</w:t>
      </w:r>
      <w:proofErr w:type="spellEnd"/>
      <w:r>
        <w:rPr>
          <w:sz w:val="24"/>
          <w:szCs w:val="24"/>
        </w:rPr>
        <w:t xml:space="preserve"> certification.  Karen </w:t>
      </w:r>
      <w:proofErr w:type="spellStart"/>
      <w:r>
        <w:rPr>
          <w:sz w:val="24"/>
          <w:szCs w:val="24"/>
        </w:rPr>
        <w:t>Hilty</w:t>
      </w:r>
      <w:proofErr w:type="spellEnd"/>
      <w:r>
        <w:rPr>
          <w:sz w:val="24"/>
          <w:szCs w:val="24"/>
        </w:rPr>
        <w:t xml:space="preserve"> indicated that she is certified and that her husband teaches the certification classes.  She will bring a copy of her certificate to the concession stand.  She will inform him that we are interested in setting up a class.</w:t>
      </w:r>
    </w:p>
    <w:p w:rsidR="00275D42" w:rsidRDefault="00275D42" w:rsidP="001A7D4A">
      <w:pPr>
        <w:spacing w:after="0" w:line="240" w:lineRule="auto"/>
        <w:rPr>
          <w:sz w:val="24"/>
          <w:szCs w:val="24"/>
        </w:rPr>
      </w:pPr>
    </w:p>
    <w:p w:rsidR="00275D42" w:rsidRPr="001A7D4A" w:rsidRDefault="00275D42" w:rsidP="001A7D4A">
      <w:pPr>
        <w:spacing w:after="0" w:line="240" w:lineRule="auto"/>
        <w:rPr>
          <w:sz w:val="24"/>
          <w:szCs w:val="24"/>
        </w:rPr>
      </w:pPr>
      <w:r>
        <w:rPr>
          <w:sz w:val="24"/>
          <w:szCs w:val="24"/>
        </w:rPr>
        <w:t>The final clean-up work day has yet to be scheduled.  LaRue indicated that only those who have worked recently will be invited to the clean-up.  LaRue, again, complained about the lack of help he has in the concession stand.</w:t>
      </w:r>
      <w:bookmarkStart w:id="0" w:name="_GoBack"/>
      <w:bookmarkEnd w:id="0"/>
    </w:p>
    <w:p w:rsidR="001A7D4A" w:rsidRDefault="001A7D4A" w:rsidP="001A7D4A">
      <w:pPr>
        <w:spacing w:after="0" w:line="240" w:lineRule="auto"/>
        <w:rPr>
          <w:sz w:val="24"/>
          <w:szCs w:val="24"/>
          <w:u w:val="single"/>
        </w:rPr>
      </w:pPr>
    </w:p>
    <w:p w:rsidR="001A7D4A" w:rsidRDefault="001A7D4A" w:rsidP="001A7D4A">
      <w:pPr>
        <w:spacing w:after="0" w:line="240" w:lineRule="auto"/>
        <w:rPr>
          <w:sz w:val="24"/>
          <w:szCs w:val="24"/>
          <w:u w:val="single"/>
        </w:rPr>
      </w:pPr>
      <w:r w:rsidRPr="00997595">
        <w:rPr>
          <w:sz w:val="24"/>
          <w:szCs w:val="24"/>
          <w:u w:val="single"/>
        </w:rPr>
        <w:t>Membership Report</w:t>
      </w:r>
    </w:p>
    <w:p w:rsidR="00275D42" w:rsidRDefault="00275D42" w:rsidP="001A7D4A">
      <w:pPr>
        <w:spacing w:after="0" w:line="240" w:lineRule="auto"/>
        <w:rPr>
          <w:sz w:val="24"/>
          <w:szCs w:val="24"/>
        </w:rPr>
      </w:pPr>
      <w:r>
        <w:rPr>
          <w:sz w:val="24"/>
          <w:szCs w:val="24"/>
        </w:rPr>
        <w:t xml:space="preserve">Renee Zaits reported that there are no new members.  The membership form needs to be re-submitted for the membership packet soon.  She will check with the office on the due date and be sure to have the correct form in each class packet.  She needs the 2014 </w:t>
      </w:r>
      <w:r w:rsidR="00E02A15">
        <w:rPr>
          <w:sz w:val="24"/>
          <w:szCs w:val="24"/>
        </w:rPr>
        <w:t>S</w:t>
      </w:r>
      <w:r>
        <w:rPr>
          <w:sz w:val="24"/>
          <w:szCs w:val="24"/>
        </w:rPr>
        <w:t>cholarship/</w:t>
      </w:r>
      <w:r w:rsidR="00E02A15">
        <w:rPr>
          <w:sz w:val="24"/>
          <w:szCs w:val="24"/>
        </w:rPr>
        <w:t>U</w:t>
      </w:r>
      <w:r>
        <w:rPr>
          <w:sz w:val="24"/>
          <w:szCs w:val="24"/>
        </w:rPr>
        <w:t xml:space="preserve">nderclassmen </w:t>
      </w:r>
      <w:r w:rsidR="00E02A15">
        <w:rPr>
          <w:sz w:val="24"/>
          <w:szCs w:val="24"/>
        </w:rPr>
        <w:t>G</w:t>
      </w:r>
      <w:r>
        <w:rPr>
          <w:sz w:val="24"/>
          <w:szCs w:val="24"/>
        </w:rPr>
        <w:t xml:space="preserve">rant deadline for the form.  </w:t>
      </w:r>
      <w:r w:rsidR="00E02A15">
        <w:rPr>
          <w:sz w:val="24"/>
          <w:szCs w:val="24"/>
        </w:rPr>
        <w:t>It is important to create a “Key Dates” calendar for membership opportunities that includes registration, 8</w:t>
      </w:r>
      <w:r w:rsidR="00E02A15" w:rsidRPr="00E02A15">
        <w:rPr>
          <w:sz w:val="24"/>
          <w:szCs w:val="24"/>
          <w:vertAlign w:val="superscript"/>
        </w:rPr>
        <w:t>th</w:t>
      </w:r>
      <w:r w:rsidR="00E02A15">
        <w:rPr>
          <w:sz w:val="24"/>
          <w:szCs w:val="24"/>
        </w:rPr>
        <w:t xml:space="preserve"> grade orientation nights, Freshmen Orientation nights, etc.</w:t>
      </w:r>
    </w:p>
    <w:p w:rsidR="00E02A15" w:rsidRDefault="00E02A15" w:rsidP="001A7D4A">
      <w:pPr>
        <w:spacing w:after="0" w:line="240" w:lineRule="auto"/>
        <w:rPr>
          <w:sz w:val="24"/>
          <w:szCs w:val="24"/>
        </w:rPr>
      </w:pPr>
    </w:p>
    <w:p w:rsidR="00E02A15" w:rsidRPr="00275D42" w:rsidRDefault="00E02A15" w:rsidP="001A7D4A">
      <w:pPr>
        <w:spacing w:after="0" w:line="240" w:lineRule="auto"/>
        <w:rPr>
          <w:sz w:val="24"/>
          <w:szCs w:val="24"/>
        </w:rPr>
      </w:pPr>
      <w:r>
        <w:rPr>
          <w:sz w:val="24"/>
          <w:szCs w:val="24"/>
        </w:rPr>
        <w:t>It is an expectation for each of the Coaches to support the TAABF through their teams.  Each team should be encouraged to join the Boosters.  We should create a list of “Get Involved” talking points for each coach.</w:t>
      </w:r>
    </w:p>
    <w:p w:rsidR="00275D42" w:rsidRDefault="00275D42" w:rsidP="001A7D4A">
      <w:pPr>
        <w:spacing w:after="0" w:line="240" w:lineRule="auto"/>
        <w:rPr>
          <w:sz w:val="24"/>
          <w:szCs w:val="24"/>
          <w:u w:val="single"/>
        </w:rPr>
      </w:pPr>
    </w:p>
    <w:p w:rsidR="001A7D4A" w:rsidRDefault="001A7D4A" w:rsidP="001A7D4A">
      <w:pPr>
        <w:spacing w:after="0" w:line="240" w:lineRule="auto"/>
        <w:rPr>
          <w:sz w:val="24"/>
          <w:szCs w:val="24"/>
        </w:rPr>
      </w:pPr>
      <w:r>
        <w:rPr>
          <w:sz w:val="24"/>
          <w:szCs w:val="24"/>
          <w:u w:val="single"/>
        </w:rPr>
        <w:t>Scholarship Report</w:t>
      </w:r>
    </w:p>
    <w:p w:rsidR="001A7D4A" w:rsidRDefault="00275D42" w:rsidP="001A7D4A">
      <w:pPr>
        <w:spacing w:after="0" w:line="240" w:lineRule="auto"/>
        <w:rPr>
          <w:sz w:val="24"/>
          <w:szCs w:val="24"/>
        </w:rPr>
      </w:pPr>
      <w:r>
        <w:rPr>
          <w:sz w:val="24"/>
          <w:szCs w:val="24"/>
        </w:rPr>
        <w:t xml:space="preserve">Maggie Stark-Norton will check on the date for the 2014 Robotics competition.  She is interested in moving the date back a bit because of the need for more turn-around time to adequately prepare the </w:t>
      </w:r>
      <w:r w:rsidR="00E02A15">
        <w:rPr>
          <w:sz w:val="24"/>
          <w:szCs w:val="24"/>
        </w:rPr>
        <w:t>u</w:t>
      </w:r>
      <w:r>
        <w:rPr>
          <w:sz w:val="24"/>
          <w:szCs w:val="24"/>
        </w:rPr>
        <w:t xml:space="preserve">nderclassmen </w:t>
      </w:r>
      <w:r w:rsidR="00E02A15">
        <w:rPr>
          <w:sz w:val="24"/>
          <w:szCs w:val="24"/>
        </w:rPr>
        <w:t>G</w:t>
      </w:r>
      <w:r>
        <w:rPr>
          <w:sz w:val="24"/>
          <w:szCs w:val="24"/>
        </w:rPr>
        <w:t>rants and Senior Scholarships for their respective Honor Ceremonies.</w:t>
      </w:r>
    </w:p>
    <w:p w:rsidR="00E02A15" w:rsidRDefault="00E02A15" w:rsidP="001A7D4A">
      <w:pPr>
        <w:spacing w:after="0" w:line="240" w:lineRule="auto"/>
        <w:rPr>
          <w:sz w:val="24"/>
          <w:szCs w:val="24"/>
        </w:rPr>
      </w:pPr>
    </w:p>
    <w:p w:rsidR="001A7D4A" w:rsidRDefault="00E02A15" w:rsidP="001A7D4A">
      <w:pPr>
        <w:spacing w:after="0" w:line="240" w:lineRule="auto"/>
        <w:rPr>
          <w:sz w:val="24"/>
          <w:szCs w:val="24"/>
        </w:rPr>
      </w:pPr>
      <w:r>
        <w:rPr>
          <w:sz w:val="24"/>
          <w:szCs w:val="24"/>
        </w:rPr>
        <w:t xml:space="preserve">For 2013, 4 </w:t>
      </w:r>
      <w:proofErr w:type="gramStart"/>
      <w:r>
        <w:rPr>
          <w:sz w:val="24"/>
          <w:szCs w:val="24"/>
        </w:rPr>
        <w:t>Freshmen</w:t>
      </w:r>
      <w:proofErr w:type="gramEnd"/>
      <w:r>
        <w:rPr>
          <w:sz w:val="24"/>
          <w:szCs w:val="24"/>
        </w:rPr>
        <w:t xml:space="preserve">, 10 Sophomores, and 11 Juniors were awarded with Underclassmen Grants.  8 </w:t>
      </w:r>
      <w:proofErr w:type="gramStart"/>
      <w:r>
        <w:rPr>
          <w:sz w:val="24"/>
          <w:szCs w:val="24"/>
        </w:rPr>
        <w:t>Seniors</w:t>
      </w:r>
      <w:proofErr w:type="gramEnd"/>
      <w:r>
        <w:rPr>
          <w:sz w:val="24"/>
          <w:szCs w:val="24"/>
        </w:rPr>
        <w:t xml:space="preserve"> received scholarships.</w:t>
      </w:r>
    </w:p>
    <w:p w:rsidR="00E02A15" w:rsidRDefault="00E02A15" w:rsidP="001A7D4A">
      <w:pPr>
        <w:spacing w:after="0" w:line="240" w:lineRule="auto"/>
        <w:rPr>
          <w:sz w:val="24"/>
          <w:szCs w:val="24"/>
        </w:rPr>
      </w:pPr>
    </w:p>
    <w:p w:rsidR="00E02A15" w:rsidRDefault="00E02A15" w:rsidP="001A7D4A">
      <w:pPr>
        <w:spacing w:after="0" w:line="240" w:lineRule="auto"/>
        <w:rPr>
          <w:sz w:val="24"/>
          <w:szCs w:val="24"/>
        </w:rPr>
      </w:pPr>
      <w:r>
        <w:rPr>
          <w:sz w:val="24"/>
          <w:szCs w:val="24"/>
          <w:u w:val="single"/>
        </w:rPr>
        <w:t>Publicity</w:t>
      </w:r>
    </w:p>
    <w:p w:rsidR="00E02A15" w:rsidRPr="00E02A15" w:rsidRDefault="00E02A15" w:rsidP="001A7D4A">
      <w:pPr>
        <w:spacing w:after="0" w:line="240" w:lineRule="auto"/>
        <w:rPr>
          <w:sz w:val="24"/>
          <w:szCs w:val="24"/>
        </w:rPr>
      </w:pPr>
      <w:r>
        <w:rPr>
          <w:sz w:val="24"/>
          <w:szCs w:val="24"/>
        </w:rPr>
        <w:t>Dave Lambert will create a tri-fold brochure to highlight various activities/purchases that the Boosters have been involved in.  A brick order form has been put on the Athens High School website to collect orders.  We should create a list of “Get Involved” talking points for each coach to encourage membership in the TAABF.</w:t>
      </w:r>
    </w:p>
    <w:p w:rsidR="001A7D4A" w:rsidRDefault="001A7D4A" w:rsidP="008457C8">
      <w:pPr>
        <w:spacing w:after="0" w:line="240" w:lineRule="auto"/>
        <w:rPr>
          <w:sz w:val="24"/>
          <w:szCs w:val="24"/>
        </w:rPr>
      </w:pPr>
    </w:p>
    <w:p w:rsidR="00694B66" w:rsidRDefault="00694B66" w:rsidP="00694B66">
      <w:pPr>
        <w:spacing w:after="0" w:line="240" w:lineRule="auto"/>
        <w:rPr>
          <w:sz w:val="24"/>
          <w:szCs w:val="24"/>
          <w:u w:val="single"/>
        </w:rPr>
      </w:pPr>
      <w:r w:rsidRPr="00997595">
        <w:rPr>
          <w:sz w:val="24"/>
          <w:szCs w:val="24"/>
          <w:u w:val="single"/>
        </w:rPr>
        <w:t>Old Business</w:t>
      </w:r>
    </w:p>
    <w:p w:rsidR="00E02A15" w:rsidRDefault="00E02A15" w:rsidP="00694B66">
      <w:pPr>
        <w:spacing w:after="0" w:line="240" w:lineRule="auto"/>
        <w:rPr>
          <w:sz w:val="24"/>
          <w:szCs w:val="24"/>
        </w:rPr>
      </w:pPr>
      <w:r>
        <w:rPr>
          <w:sz w:val="24"/>
          <w:szCs w:val="24"/>
        </w:rPr>
        <w:t>Bob Rose would like to put together a committee to assist in the website movement from Mr. Parker’s computer to another location.  The TSD website gets completely cleared at the end of each school year and is not a good option for us.  Bob Rose will create a budget need to include in the August budget of the costs involved for this process.</w:t>
      </w:r>
    </w:p>
    <w:p w:rsidR="00E02A15" w:rsidRDefault="00E02A15" w:rsidP="00694B66">
      <w:pPr>
        <w:spacing w:after="0" w:line="240" w:lineRule="auto"/>
        <w:rPr>
          <w:sz w:val="24"/>
          <w:szCs w:val="24"/>
        </w:rPr>
      </w:pPr>
    </w:p>
    <w:p w:rsidR="00E02A15" w:rsidRDefault="00E02A15" w:rsidP="00694B66">
      <w:pPr>
        <w:spacing w:after="0" w:line="240" w:lineRule="auto"/>
        <w:rPr>
          <w:sz w:val="24"/>
          <w:szCs w:val="24"/>
        </w:rPr>
      </w:pPr>
      <w:r>
        <w:rPr>
          <w:sz w:val="24"/>
          <w:szCs w:val="24"/>
        </w:rPr>
        <w:t>Dave Cowper has put the brick form up on the Athens web site.  The school newsletter went out today.  Bricks can be ordered on-line</w:t>
      </w:r>
      <w:r w:rsidR="00FE4BCC">
        <w:rPr>
          <w:sz w:val="24"/>
          <w:szCs w:val="24"/>
        </w:rPr>
        <w:t xml:space="preserve"> and can be paid for with a credit card or with </w:t>
      </w:r>
      <w:proofErr w:type="spellStart"/>
      <w:r w:rsidR="00FE4BCC">
        <w:rPr>
          <w:sz w:val="24"/>
          <w:szCs w:val="24"/>
        </w:rPr>
        <w:t>Paypal</w:t>
      </w:r>
      <w:proofErr w:type="spellEnd"/>
      <w:r w:rsidR="00FE4BCC">
        <w:rPr>
          <w:sz w:val="24"/>
          <w:szCs w:val="24"/>
        </w:rPr>
        <w:t>.</w:t>
      </w:r>
    </w:p>
    <w:p w:rsidR="00FE4BCC" w:rsidRDefault="00FE4BCC" w:rsidP="00694B66">
      <w:pPr>
        <w:spacing w:after="0" w:line="240" w:lineRule="auto"/>
        <w:rPr>
          <w:sz w:val="24"/>
          <w:szCs w:val="24"/>
        </w:rPr>
      </w:pPr>
      <w:r>
        <w:rPr>
          <w:sz w:val="24"/>
          <w:szCs w:val="24"/>
        </w:rPr>
        <w:lastRenderedPageBreak/>
        <w:t>The concession cart is running, but has not been used much this spring.  Bob Sheridan will take the cart to Pennington Collision for painting and sticker placement once the season is over.</w:t>
      </w:r>
    </w:p>
    <w:p w:rsidR="00FE4BCC" w:rsidRDefault="00FE4BCC" w:rsidP="00694B66">
      <w:pPr>
        <w:spacing w:after="0" w:line="240" w:lineRule="auto"/>
        <w:rPr>
          <w:sz w:val="24"/>
          <w:szCs w:val="24"/>
        </w:rPr>
      </w:pPr>
    </w:p>
    <w:p w:rsidR="00FE4BCC" w:rsidRPr="00E02A15" w:rsidRDefault="00FE4BCC" w:rsidP="00694B66">
      <w:pPr>
        <w:spacing w:after="0" w:line="240" w:lineRule="auto"/>
        <w:rPr>
          <w:sz w:val="24"/>
          <w:szCs w:val="24"/>
        </w:rPr>
      </w:pPr>
      <w:r>
        <w:rPr>
          <w:sz w:val="24"/>
          <w:szCs w:val="24"/>
        </w:rPr>
        <w:t xml:space="preserve">The City of Troy has requested a copy of the application used for the Boosters to apply to be a 501 3©.  A question was raised as to why they would not accept the 501 3 ©, rather than a copy of the application that was submitted.  Dave Purvis will return to City Hall with the 501 3© documentation.  Dave Lambert will assist Dave Purvis with this.  </w:t>
      </w:r>
    </w:p>
    <w:p w:rsidR="00A85C5F" w:rsidRDefault="00A85C5F" w:rsidP="008457C8">
      <w:pPr>
        <w:spacing w:after="0" w:line="240" w:lineRule="auto"/>
        <w:rPr>
          <w:sz w:val="24"/>
          <w:szCs w:val="24"/>
        </w:rPr>
      </w:pPr>
    </w:p>
    <w:p w:rsidR="001C5642" w:rsidRPr="001C5642" w:rsidRDefault="001C5642" w:rsidP="008457C8">
      <w:pPr>
        <w:spacing w:after="0" w:line="240" w:lineRule="auto"/>
        <w:rPr>
          <w:sz w:val="24"/>
          <w:szCs w:val="24"/>
        </w:rPr>
      </w:pPr>
      <w:r>
        <w:rPr>
          <w:sz w:val="24"/>
          <w:szCs w:val="24"/>
          <w:u w:val="single"/>
        </w:rPr>
        <w:t>New Business</w:t>
      </w:r>
    </w:p>
    <w:p w:rsidR="005B555C" w:rsidRDefault="005439F8" w:rsidP="008457C8">
      <w:pPr>
        <w:spacing w:after="0" w:line="240" w:lineRule="auto"/>
        <w:rPr>
          <w:sz w:val="24"/>
          <w:szCs w:val="24"/>
        </w:rPr>
      </w:pPr>
      <w:r>
        <w:rPr>
          <w:sz w:val="24"/>
          <w:szCs w:val="24"/>
        </w:rPr>
        <w:t>Phil Loomis, strength and conditioning coach, is interested in continuing to work with the athletes.  His directive is to work with teams with the coach’s direction.  He does not work with individuals.  Phil’s involvement with the Boosters is at will at a rate of $20 an hour.  $6,200 has been budgeted for this expense.  To date, only $1,250 has been expensed.  Brian Baines lets the coaches know about Phil’s availability.  Dave Purvis and Jim Atwell will follow up with Baines regarding the trainer.</w:t>
      </w:r>
    </w:p>
    <w:p w:rsidR="005439F8" w:rsidRDefault="005439F8" w:rsidP="008457C8">
      <w:pPr>
        <w:spacing w:after="0" w:line="240" w:lineRule="auto"/>
        <w:rPr>
          <w:sz w:val="24"/>
          <w:szCs w:val="24"/>
        </w:rPr>
      </w:pPr>
    </w:p>
    <w:p w:rsidR="005439F8" w:rsidRDefault="005439F8" w:rsidP="008457C8">
      <w:pPr>
        <w:spacing w:after="0" w:line="240" w:lineRule="auto"/>
        <w:rPr>
          <w:sz w:val="24"/>
          <w:szCs w:val="24"/>
        </w:rPr>
      </w:pPr>
      <w:r>
        <w:rPr>
          <w:sz w:val="24"/>
          <w:szCs w:val="24"/>
        </w:rPr>
        <w:t xml:space="preserve">Dave Purvis announced that </w:t>
      </w:r>
      <w:r w:rsidR="006660DE">
        <w:rPr>
          <w:sz w:val="24"/>
          <w:szCs w:val="24"/>
        </w:rPr>
        <w:t xml:space="preserve">the Committee Chairpersons are appointed positions and will be announced at the August meeting.  Renee Zaits (Membership); Maggie Stark-Norton (Scholarships); Dana Cowper (Spirit Wear); LaRue Williams (Concessions) were asked about their interest level in continuing.  We are, also, in need of a buyer for the concession stand.  Karen </w:t>
      </w:r>
      <w:proofErr w:type="spellStart"/>
      <w:r w:rsidR="006660DE">
        <w:rPr>
          <w:sz w:val="24"/>
          <w:szCs w:val="24"/>
        </w:rPr>
        <w:t>Hilty</w:t>
      </w:r>
      <w:proofErr w:type="spellEnd"/>
      <w:r w:rsidR="006660DE">
        <w:rPr>
          <w:sz w:val="24"/>
          <w:szCs w:val="24"/>
        </w:rPr>
        <w:t xml:space="preserve"> expressed her willingness to take on this role.</w:t>
      </w:r>
    </w:p>
    <w:p w:rsidR="006660DE" w:rsidRDefault="006660DE" w:rsidP="008457C8">
      <w:pPr>
        <w:spacing w:after="0" w:line="240" w:lineRule="auto"/>
        <w:rPr>
          <w:sz w:val="24"/>
          <w:szCs w:val="24"/>
        </w:rPr>
      </w:pPr>
    </w:p>
    <w:p w:rsidR="006660DE" w:rsidRDefault="006660DE" w:rsidP="008457C8">
      <w:pPr>
        <w:spacing w:after="0" w:line="240" w:lineRule="auto"/>
        <w:rPr>
          <w:sz w:val="24"/>
          <w:szCs w:val="24"/>
        </w:rPr>
      </w:pPr>
      <w:r>
        <w:rPr>
          <w:sz w:val="24"/>
          <w:szCs w:val="24"/>
        </w:rPr>
        <w:t>LaRue Williams expressed an opportunity to support the 8</w:t>
      </w:r>
      <w:r w:rsidRPr="006660DE">
        <w:rPr>
          <w:sz w:val="24"/>
          <w:szCs w:val="24"/>
          <w:vertAlign w:val="superscript"/>
        </w:rPr>
        <w:t>th</w:t>
      </w:r>
      <w:r>
        <w:rPr>
          <w:sz w:val="24"/>
          <w:szCs w:val="24"/>
        </w:rPr>
        <w:t xml:space="preserve"> Grade Leaf Raking project by supplying hot dogs, chips, and soda for $5 to be paid for by each student.  Chaperones’ would eat for free with their costs being picked up by the profit of the student meals.  LaRue suggested taking the grill to Jaycee Park.  The idea was not agreed to because of liability and reasonable request issues.</w:t>
      </w:r>
    </w:p>
    <w:p w:rsidR="006660DE" w:rsidRDefault="006660DE" w:rsidP="008457C8">
      <w:pPr>
        <w:spacing w:after="0" w:line="240" w:lineRule="auto"/>
        <w:rPr>
          <w:sz w:val="24"/>
          <w:szCs w:val="24"/>
        </w:rPr>
      </w:pPr>
    </w:p>
    <w:p w:rsidR="006660DE" w:rsidRDefault="006660DE" w:rsidP="008457C8">
      <w:pPr>
        <w:spacing w:after="0" w:line="240" w:lineRule="auto"/>
        <w:rPr>
          <w:sz w:val="24"/>
          <w:szCs w:val="24"/>
        </w:rPr>
      </w:pPr>
      <w:r>
        <w:rPr>
          <w:sz w:val="24"/>
          <w:szCs w:val="24"/>
        </w:rPr>
        <w:t>There was a question about possibly purchasing a new grill each year to replace an existing grill on a rotating basis.  LaRue indicated that he had knobs, etc. to replace on the existing grills and he would be making the repairs.</w:t>
      </w:r>
    </w:p>
    <w:p w:rsidR="006660DE" w:rsidRDefault="006660DE" w:rsidP="008457C8">
      <w:pPr>
        <w:spacing w:after="0" w:line="240" w:lineRule="auto"/>
        <w:rPr>
          <w:sz w:val="24"/>
          <w:szCs w:val="24"/>
        </w:rPr>
      </w:pPr>
    </w:p>
    <w:p w:rsidR="006660DE" w:rsidRDefault="006660DE" w:rsidP="008457C8">
      <w:pPr>
        <w:spacing w:after="0" w:line="240" w:lineRule="auto"/>
        <w:rPr>
          <w:sz w:val="24"/>
          <w:szCs w:val="24"/>
        </w:rPr>
      </w:pPr>
      <w:r>
        <w:rPr>
          <w:sz w:val="24"/>
          <w:szCs w:val="24"/>
        </w:rPr>
        <w:t xml:space="preserve">Tammy Gilbert was thanked for her role as Buyer for the concession stand.  </w:t>
      </w:r>
    </w:p>
    <w:p w:rsidR="006660DE" w:rsidRDefault="006660DE" w:rsidP="008457C8">
      <w:pPr>
        <w:spacing w:after="0" w:line="240" w:lineRule="auto"/>
        <w:rPr>
          <w:sz w:val="24"/>
          <w:szCs w:val="24"/>
        </w:rPr>
      </w:pPr>
    </w:p>
    <w:p w:rsidR="006660DE" w:rsidRDefault="006660DE" w:rsidP="008457C8">
      <w:pPr>
        <w:spacing w:after="0" w:line="240" w:lineRule="auto"/>
        <w:rPr>
          <w:sz w:val="24"/>
          <w:szCs w:val="24"/>
        </w:rPr>
      </w:pPr>
      <w:r>
        <w:rPr>
          <w:sz w:val="24"/>
          <w:szCs w:val="24"/>
        </w:rPr>
        <w:t>LaRue Williams moved and Renee Zaits seconded to adjourn the meeting.  Motion carried.  Meeting was adjourned at 8:29 pm.</w:t>
      </w:r>
    </w:p>
    <w:p w:rsidR="006660DE" w:rsidRDefault="006660DE" w:rsidP="008457C8">
      <w:pPr>
        <w:spacing w:after="0" w:line="240" w:lineRule="auto"/>
        <w:rPr>
          <w:sz w:val="24"/>
          <w:szCs w:val="24"/>
        </w:rPr>
      </w:pPr>
    </w:p>
    <w:p w:rsidR="006660DE" w:rsidRDefault="006660DE" w:rsidP="008457C8">
      <w:pPr>
        <w:spacing w:after="0" w:line="240" w:lineRule="auto"/>
        <w:rPr>
          <w:sz w:val="24"/>
          <w:szCs w:val="24"/>
        </w:rPr>
      </w:pPr>
    </w:p>
    <w:p w:rsidR="006660DE" w:rsidRDefault="006660DE" w:rsidP="008457C8">
      <w:pPr>
        <w:spacing w:after="0" w:line="240" w:lineRule="auto"/>
        <w:rPr>
          <w:sz w:val="24"/>
          <w:szCs w:val="24"/>
        </w:rPr>
      </w:pPr>
    </w:p>
    <w:p w:rsidR="006660DE" w:rsidRDefault="006660DE" w:rsidP="008457C8">
      <w:pPr>
        <w:spacing w:after="0" w:line="240" w:lineRule="auto"/>
        <w:rPr>
          <w:sz w:val="24"/>
          <w:szCs w:val="24"/>
        </w:rPr>
      </w:pPr>
      <w:r>
        <w:rPr>
          <w:sz w:val="24"/>
          <w:szCs w:val="24"/>
        </w:rPr>
        <w:t>NOTE:  There was no concession money turned over to the Treasurer this month.</w:t>
      </w:r>
    </w:p>
    <w:p w:rsidR="005439F8" w:rsidRDefault="005439F8" w:rsidP="008457C8">
      <w:pPr>
        <w:spacing w:after="0" w:line="240" w:lineRule="auto"/>
        <w:rPr>
          <w:sz w:val="24"/>
          <w:szCs w:val="24"/>
        </w:rPr>
      </w:pPr>
    </w:p>
    <w:p w:rsidR="005439F8" w:rsidRDefault="005439F8" w:rsidP="008457C8">
      <w:pPr>
        <w:spacing w:after="0" w:line="240" w:lineRule="auto"/>
        <w:rPr>
          <w:sz w:val="24"/>
          <w:szCs w:val="24"/>
        </w:rPr>
      </w:pPr>
    </w:p>
    <w:p w:rsidR="005439F8" w:rsidRDefault="005439F8" w:rsidP="008457C8">
      <w:pPr>
        <w:spacing w:after="0" w:line="240" w:lineRule="auto"/>
        <w:rPr>
          <w:sz w:val="24"/>
          <w:szCs w:val="24"/>
        </w:rPr>
      </w:pPr>
    </w:p>
    <w:p w:rsidR="00A85C5F" w:rsidRDefault="00A85C5F" w:rsidP="008457C8">
      <w:pPr>
        <w:spacing w:after="0" w:line="240" w:lineRule="auto"/>
        <w:rPr>
          <w:sz w:val="24"/>
          <w:szCs w:val="24"/>
        </w:rPr>
      </w:pPr>
    </w:p>
    <w:p w:rsidR="00A85C5F" w:rsidRDefault="00A85C5F" w:rsidP="008457C8">
      <w:pPr>
        <w:spacing w:after="0" w:line="240" w:lineRule="auto"/>
        <w:rPr>
          <w:sz w:val="24"/>
          <w:szCs w:val="24"/>
        </w:rPr>
      </w:pPr>
    </w:p>
    <w:p w:rsidR="00A85C5F" w:rsidRDefault="00A85C5F" w:rsidP="008457C8">
      <w:pPr>
        <w:spacing w:after="0" w:line="240" w:lineRule="auto"/>
        <w:rPr>
          <w:sz w:val="24"/>
          <w:szCs w:val="24"/>
        </w:rPr>
      </w:pPr>
    </w:p>
    <w:p w:rsidR="00A85C5F" w:rsidRDefault="00A85C5F" w:rsidP="008457C8">
      <w:pPr>
        <w:spacing w:after="0" w:line="240" w:lineRule="auto"/>
        <w:rPr>
          <w:sz w:val="24"/>
          <w:szCs w:val="24"/>
        </w:rPr>
      </w:pPr>
    </w:p>
    <w:p w:rsidR="00A85C5F" w:rsidRDefault="00A85C5F" w:rsidP="008457C8">
      <w:pPr>
        <w:spacing w:after="0" w:line="240" w:lineRule="auto"/>
        <w:rPr>
          <w:sz w:val="24"/>
          <w:szCs w:val="24"/>
        </w:rPr>
      </w:pPr>
    </w:p>
    <w:p w:rsidR="00A85C5F" w:rsidRDefault="00A85C5F" w:rsidP="008457C8">
      <w:pPr>
        <w:spacing w:after="0" w:line="240" w:lineRule="auto"/>
        <w:rPr>
          <w:sz w:val="24"/>
          <w:szCs w:val="24"/>
        </w:rPr>
      </w:pPr>
    </w:p>
    <w:sectPr w:rsidR="00A85C5F"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C8"/>
    <w:rsid w:val="00051BD9"/>
    <w:rsid w:val="00121AC6"/>
    <w:rsid w:val="00134DD2"/>
    <w:rsid w:val="0014277F"/>
    <w:rsid w:val="00160A2E"/>
    <w:rsid w:val="00182CD8"/>
    <w:rsid w:val="001A7D4A"/>
    <w:rsid w:val="001C5642"/>
    <w:rsid w:val="002023AE"/>
    <w:rsid w:val="00275D42"/>
    <w:rsid w:val="002D32BE"/>
    <w:rsid w:val="0035648C"/>
    <w:rsid w:val="00377D57"/>
    <w:rsid w:val="004D2560"/>
    <w:rsid w:val="0053434A"/>
    <w:rsid w:val="005439F8"/>
    <w:rsid w:val="005B555C"/>
    <w:rsid w:val="005E564D"/>
    <w:rsid w:val="006660DE"/>
    <w:rsid w:val="00694B66"/>
    <w:rsid w:val="007333BB"/>
    <w:rsid w:val="00792B9B"/>
    <w:rsid w:val="007A62FF"/>
    <w:rsid w:val="008000D7"/>
    <w:rsid w:val="008345C5"/>
    <w:rsid w:val="00844CAF"/>
    <w:rsid w:val="008457C8"/>
    <w:rsid w:val="00891926"/>
    <w:rsid w:val="008D0F59"/>
    <w:rsid w:val="0093114D"/>
    <w:rsid w:val="00947808"/>
    <w:rsid w:val="009F1037"/>
    <w:rsid w:val="00A85C5F"/>
    <w:rsid w:val="00AD3151"/>
    <w:rsid w:val="00B4327C"/>
    <w:rsid w:val="00C21CF1"/>
    <w:rsid w:val="00D900B7"/>
    <w:rsid w:val="00E02A15"/>
    <w:rsid w:val="00ED07EB"/>
    <w:rsid w:val="00EF6116"/>
    <w:rsid w:val="00F03E7F"/>
    <w:rsid w:val="00FC1918"/>
    <w:rsid w:val="00FE4BCC"/>
    <w:rsid w:val="00FF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1E9F-16AB-4BF5-836F-B3AC13C2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1528</Words>
  <Characters>7508</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Berard</dc:creator>
  <cp:keywords/>
  <cp:lastModifiedBy>Annette Berard</cp:lastModifiedBy>
  <cp:revision>7</cp:revision>
  <cp:lastPrinted>2013-04-08T13:07:00Z</cp:lastPrinted>
  <dcterms:created xsi:type="dcterms:W3CDTF">2013-04-15T15:22:00Z</dcterms:created>
  <dcterms:modified xsi:type="dcterms:W3CDTF">2015-07-09T18:23:00Z</dcterms:modified>
</cp:coreProperties>
</file>